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F6" w:rsidRPr="0006665D" w:rsidRDefault="00B86BF6" w:rsidP="00B86BF6">
      <w:pPr>
        <w:pStyle w:val="ab"/>
        <w:ind w:left="6663"/>
        <w:jc w:val="center"/>
        <w:rPr>
          <w:sz w:val="28"/>
          <w:szCs w:val="28"/>
        </w:rPr>
      </w:pPr>
      <w:r w:rsidRPr="0006665D">
        <w:rPr>
          <w:sz w:val="28"/>
          <w:szCs w:val="28"/>
        </w:rPr>
        <w:t>Руководителям предприятий</w:t>
      </w:r>
    </w:p>
    <w:p w:rsidR="00B86BF6" w:rsidRPr="0006665D" w:rsidRDefault="00B86BF6" w:rsidP="00B86BF6">
      <w:pPr>
        <w:pStyle w:val="ab"/>
        <w:ind w:left="6663"/>
        <w:jc w:val="center"/>
        <w:rPr>
          <w:sz w:val="28"/>
          <w:szCs w:val="28"/>
        </w:rPr>
      </w:pPr>
      <w:r w:rsidRPr="0006665D">
        <w:rPr>
          <w:sz w:val="28"/>
          <w:szCs w:val="28"/>
        </w:rPr>
        <w:t>(по списку)</w:t>
      </w:r>
    </w:p>
    <w:p w:rsidR="009952AE" w:rsidRPr="000D3331" w:rsidRDefault="009952AE" w:rsidP="009952AE">
      <w:pPr>
        <w:pStyle w:val="6"/>
        <w:tabs>
          <w:tab w:val="clear" w:pos="780"/>
          <w:tab w:val="num" w:pos="921"/>
        </w:tabs>
        <w:ind w:left="4820" w:right="23"/>
        <w:jc w:val="center"/>
        <w:rPr>
          <w:b w:val="0"/>
        </w:rPr>
      </w:pPr>
    </w:p>
    <w:p w:rsidR="001C42B1" w:rsidRPr="0093135D" w:rsidRDefault="001C42B1" w:rsidP="001C42B1">
      <w:pPr>
        <w:pStyle w:val="a9"/>
        <w:ind w:left="-180"/>
        <w:jc w:val="center"/>
        <w:rPr>
          <w:b w:val="0"/>
          <w:sz w:val="12"/>
        </w:rPr>
      </w:pPr>
    </w:p>
    <w:p w:rsidR="001C42B1" w:rsidRPr="00B30EF4" w:rsidRDefault="001C42B1" w:rsidP="001C42B1">
      <w:pPr>
        <w:pStyle w:val="a9"/>
        <w:ind w:left="-180"/>
        <w:jc w:val="center"/>
        <w:rPr>
          <w:b w:val="0"/>
        </w:rPr>
      </w:pPr>
      <w:r>
        <w:rPr>
          <w:b w:val="0"/>
        </w:rPr>
        <w:t xml:space="preserve">  </w:t>
      </w:r>
      <w:r w:rsidR="00B30EF4">
        <w:rPr>
          <w:b w:val="0"/>
        </w:rPr>
        <w:t>Уважаемые господа</w:t>
      </w:r>
      <w:r w:rsidRPr="003C17F3">
        <w:rPr>
          <w:b w:val="0"/>
        </w:rPr>
        <w:t>!</w:t>
      </w:r>
      <w:r w:rsidR="00BE51FD">
        <w:rPr>
          <w:b w:val="0"/>
        </w:rPr>
        <w:t xml:space="preserve"> </w:t>
      </w:r>
    </w:p>
    <w:p w:rsidR="001C42B1" w:rsidRPr="00671598" w:rsidRDefault="001C42B1" w:rsidP="001C42B1">
      <w:pPr>
        <w:pStyle w:val="a9"/>
        <w:suppressAutoHyphens/>
        <w:ind w:left="-180"/>
        <w:rPr>
          <w:b w:val="0"/>
          <w:szCs w:val="28"/>
        </w:rPr>
      </w:pPr>
    </w:p>
    <w:p w:rsidR="003F3D89" w:rsidRDefault="00D722DF" w:rsidP="00AC3935">
      <w:pPr>
        <w:ind w:firstLine="567"/>
        <w:jc w:val="both"/>
        <w:rPr>
          <w:sz w:val="28"/>
          <w:szCs w:val="28"/>
        </w:rPr>
      </w:pPr>
      <w:r w:rsidRPr="00D8343B">
        <w:rPr>
          <w:sz w:val="28"/>
          <w:szCs w:val="28"/>
        </w:rPr>
        <w:t xml:space="preserve">Предлагаем Вам принять участие в тендере по </w:t>
      </w:r>
      <w:r w:rsidR="00AC3935" w:rsidRPr="00D8343B">
        <w:rPr>
          <w:sz w:val="28"/>
          <w:szCs w:val="28"/>
        </w:rPr>
        <w:t>лоту</w:t>
      </w:r>
      <w:r w:rsidR="00AC12C3">
        <w:rPr>
          <w:sz w:val="28"/>
          <w:szCs w:val="28"/>
        </w:rPr>
        <w:t>:</w:t>
      </w:r>
      <w:r w:rsidR="003F3D89">
        <w:rPr>
          <w:sz w:val="28"/>
          <w:szCs w:val="28"/>
        </w:rPr>
        <w:t xml:space="preserve">   </w:t>
      </w:r>
      <w:r w:rsidR="00AC3935" w:rsidRPr="00D8343B">
        <w:rPr>
          <w:sz w:val="28"/>
          <w:szCs w:val="28"/>
        </w:rPr>
        <w:t xml:space="preserve"> </w:t>
      </w:r>
      <w:r w:rsidR="006C5C33" w:rsidRPr="00D8343B">
        <w:rPr>
          <w:sz w:val="28"/>
          <w:szCs w:val="28"/>
        </w:rPr>
        <w:t>«</w:t>
      </w:r>
      <w:r w:rsidR="003F3D89">
        <w:rPr>
          <w:sz w:val="28"/>
          <w:szCs w:val="28"/>
        </w:rPr>
        <w:t xml:space="preserve"> </w:t>
      </w:r>
      <w:r w:rsidR="00AC12C3" w:rsidRPr="00AC12C3">
        <w:rPr>
          <w:sz w:val="28"/>
          <w:szCs w:val="28"/>
        </w:rPr>
        <w:t xml:space="preserve">Реализация лома </w:t>
      </w:r>
    </w:p>
    <w:p w:rsidR="00AC3935" w:rsidRPr="00D8343B" w:rsidRDefault="00AC12C3" w:rsidP="003F3D89">
      <w:pPr>
        <w:jc w:val="both"/>
        <w:rPr>
          <w:sz w:val="28"/>
          <w:szCs w:val="28"/>
        </w:rPr>
      </w:pPr>
      <w:bookmarkStart w:id="0" w:name="_GoBack"/>
      <w:bookmarkEnd w:id="0"/>
      <w:r w:rsidRPr="00AC12C3">
        <w:rPr>
          <w:sz w:val="28"/>
          <w:szCs w:val="28"/>
        </w:rPr>
        <w:t>аккумуляторных батарей (АКБ)</w:t>
      </w:r>
      <w:r w:rsidR="00132096">
        <w:rPr>
          <w:sz w:val="28"/>
          <w:szCs w:val="28"/>
        </w:rPr>
        <w:t>», в количестве 7 576,1 кг.</w:t>
      </w:r>
    </w:p>
    <w:p w:rsidR="00D722DF" w:rsidRPr="0076447B" w:rsidRDefault="00D722DF" w:rsidP="00D722DF">
      <w:pPr>
        <w:pStyle w:val="ab"/>
        <w:ind w:firstLine="567"/>
        <w:jc w:val="both"/>
        <w:rPr>
          <w:sz w:val="28"/>
          <w:szCs w:val="28"/>
        </w:rPr>
      </w:pPr>
      <w:r w:rsidRPr="00D8343B">
        <w:rPr>
          <w:sz w:val="28"/>
          <w:szCs w:val="28"/>
        </w:rPr>
        <w:t xml:space="preserve">Информация о реализации невостребованных материально-технических ресурсов (МТР) с производственных объектов </w:t>
      </w:r>
      <w:r w:rsidR="006C5C33" w:rsidRPr="00D8343B">
        <w:rPr>
          <w:sz w:val="28"/>
          <w:szCs w:val="28"/>
        </w:rPr>
        <w:t>ООО «РН-БГПП»</w:t>
      </w:r>
      <w:r w:rsidRPr="00D8343B">
        <w:rPr>
          <w:sz w:val="28"/>
          <w:szCs w:val="28"/>
        </w:rPr>
        <w:t xml:space="preserve">, а также других дочерних обществ </w:t>
      </w:r>
      <w:r w:rsidR="00DF6839" w:rsidRPr="00D8343B">
        <w:rPr>
          <w:sz w:val="28"/>
          <w:szCs w:val="28"/>
        </w:rPr>
        <w:t>П</w:t>
      </w:r>
      <w:r w:rsidRPr="00D8343B">
        <w:rPr>
          <w:sz w:val="28"/>
          <w:szCs w:val="28"/>
        </w:rPr>
        <w:t xml:space="preserve">АО </w:t>
      </w:r>
      <w:r w:rsidR="008544FB" w:rsidRPr="00D8343B">
        <w:rPr>
          <w:sz w:val="28"/>
          <w:szCs w:val="28"/>
        </w:rPr>
        <w:t>«</w:t>
      </w:r>
      <w:r w:rsidRPr="00D8343B">
        <w:rPr>
          <w:sz w:val="28"/>
          <w:szCs w:val="28"/>
        </w:rPr>
        <w:t>НК «Роснефть» размещена на сайте</w:t>
      </w:r>
      <w:r w:rsidRPr="0076447B">
        <w:rPr>
          <w:sz w:val="28"/>
          <w:szCs w:val="28"/>
        </w:rPr>
        <w:t xml:space="preserve"> </w:t>
      </w:r>
      <w:hyperlink r:id="rId8" w:history="1">
        <w:r w:rsidRPr="0076447B">
          <w:rPr>
            <w:rStyle w:val="ad"/>
            <w:sz w:val="28"/>
            <w:szCs w:val="28"/>
          </w:rPr>
          <w:t>www.tender.rosneft.ru/sales/</w:t>
        </w:r>
      </w:hyperlink>
    </w:p>
    <w:p w:rsidR="00B30EF4" w:rsidRDefault="00D722DF" w:rsidP="00862473">
      <w:pPr>
        <w:pStyle w:val="ab"/>
        <w:ind w:firstLine="567"/>
        <w:jc w:val="both"/>
      </w:pPr>
      <w:r w:rsidRPr="0076447B">
        <w:rPr>
          <w:sz w:val="28"/>
          <w:szCs w:val="28"/>
        </w:rPr>
        <w:t>Более подробную информацию можете узнать по телефон</w:t>
      </w:r>
      <w:r w:rsidR="00862473">
        <w:rPr>
          <w:sz w:val="28"/>
          <w:szCs w:val="28"/>
        </w:rPr>
        <w:t>ам</w:t>
      </w:r>
      <w:r w:rsidRPr="0076447B">
        <w:rPr>
          <w:sz w:val="28"/>
          <w:szCs w:val="28"/>
        </w:rPr>
        <w:t xml:space="preserve"> 8</w:t>
      </w:r>
      <w:r w:rsidRPr="00862473">
        <w:rPr>
          <w:sz w:val="28"/>
          <w:szCs w:val="28"/>
        </w:rPr>
        <w:t> </w:t>
      </w:r>
      <w:r w:rsidR="006C5C33">
        <w:rPr>
          <w:sz w:val="28"/>
          <w:szCs w:val="28"/>
        </w:rPr>
        <w:t>(</w:t>
      </w:r>
      <w:r w:rsidRPr="0076447B">
        <w:rPr>
          <w:sz w:val="28"/>
          <w:szCs w:val="28"/>
        </w:rPr>
        <w:t>35342</w:t>
      </w:r>
      <w:r w:rsidR="006C5C33">
        <w:rPr>
          <w:sz w:val="28"/>
          <w:szCs w:val="28"/>
        </w:rPr>
        <w:t>)</w:t>
      </w:r>
      <w:r w:rsidRPr="0076447B">
        <w:rPr>
          <w:sz w:val="28"/>
          <w:szCs w:val="28"/>
        </w:rPr>
        <w:t xml:space="preserve"> </w:t>
      </w:r>
      <w:r w:rsidR="00AC12C3">
        <w:rPr>
          <w:sz w:val="28"/>
          <w:szCs w:val="28"/>
        </w:rPr>
        <w:t xml:space="preserve">3-95-73,                 </w:t>
      </w:r>
      <w:r w:rsidR="006C5C33">
        <w:rPr>
          <w:sz w:val="28"/>
          <w:szCs w:val="28"/>
        </w:rPr>
        <w:t>3</w:t>
      </w:r>
      <w:r w:rsidRPr="0076447B">
        <w:rPr>
          <w:sz w:val="28"/>
          <w:szCs w:val="28"/>
        </w:rPr>
        <w:t>-</w:t>
      </w:r>
      <w:r w:rsidR="006C5C33">
        <w:rPr>
          <w:sz w:val="28"/>
          <w:szCs w:val="28"/>
        </w:rPr>
        <w:t>95</w:t>
      </w:r>
      <w:r w:rsidRPr="0076447B">
        <w:rPr>
          <w:sz w:val="28"/>
          <w:szCs w:val="28"/>
        </w:rPr>
        <w:t>-</w:t>
      </w:r>
      <w:r w:rsidR="00AC12C3">
        <w:rPr>
          <w:sz w:val="28"/>
          <w:szCs w:val="28"/>
        </w:rPr>
        <w:t xml:space="preserve">80 </w:t>
      </w:r>
      <w:r w:rsidRPr="0076447B">
        <w:rPr>
          <w:sz w:val="28"/>
          <w:szCs w:val="28"/>
        </w:rPr>
        <w:t xml:space="preserve">либо написав на </w:t>
      </w:r>
      <w:r w:rsidRPr="0076447B">
        <w:rPr>
          <w:sz w:val="28"/>
          <w:szCs w:val="28"/>
          <w:lang w:val="en-US"/>
        </w:rPr>
        <w:t>e</w:t>
      </w:r>
      <w:r w:rsidRPr="0076447B">
        <w:rPr>
          <w:sz w:val="28"/>
          <w:szCs w:val="28"/>
        </w:rPr>
        <w:t>-</w:t>
      </w:r>
      <w:r w:rsidRPr="0076447B">
        <w:rPr>
          <w:sz w:val="28"/>
          <w:szCs w:val="28"/>
          <w:lang w:val="en-US"/>
        </w:rPr>
        <w:t>m</w:t>
      </w:r>
      <w:r w:rsidRPr="0057499D">
        <w:rPr>
          <w:sz w:val="28"/>
          <w:szCs w:val="28"/>
          <w:lang w:val="en-US"/>
        </w:rPr>
        <w:t>ail</w:t>
      </w:r>
      <w:r w:rsidR="0057499D" w:rsidRPr="0057499D">
        <w:rPr>
          <w:sz w:val="28"/>
          <w:szCs w:val="28"/>
        </w:rPr>
        <w:t>:</w:t>
      </w:r>
      <w:r w:rsidRPr="0057499D">
        <w:rPr>
          <w:sz w:val="28"/>
          <w:szCs w:val="28"/>
        </w:rPr>
        <w:t xml:space="preserve"> </w:t>
      </w:r>
      <w:hyperlink r:id="rId9" w:history="1">
        <w:r w:rsidR="0057499D" w:rsidRPr="0057499D">
          <w:rPr>
            <w:rStyle w:val="ad"/>
            <w:sz w:val="28"/>
            <w:szCs w:val="28"/>
          </w:rPr>
          <w:t>sabakhmetyev@rosneft.ru</w:t>
        </w:r>
      </w:hyperlink>
    </w:p>
    <w:p w:rsidR="0057499D" w:rsidRPr="0076447B" w:rsidRDefault="0057499D" w:rsidP="00D722DF">
      <w:pPr>
        <w:pStyle w:val="ab"/>
        <w:ind w:firstLine="567"/>
        <w:rPr>
          <w:sz w:val="28"/>
          <w:szCs w:val="28"/>
        </w:rPr>
      </w:pPr>
    </w:p>
    <w:p w:rsidR="00B30EF4" w:rsidRDefault="00B30EF4" w:rsidP="00B30EF4">
      <w:pPr>
        <w:pStyle w:val="ab"/>
        <w:rPr>
          <w:sz w:val="28"/>
          <w:szCs w:val="28"/>
        </w:rPr>
      </w:pPr>
    </w:p>
    <w:p w:rsidR="00B30EF4" w:rsidRPr="00997C3C" w:rsidRDefault="00B30EF4" w:rsidP="00B30EF4">
      <w:pPr>
        <w:pStyle w:val="ab"/>
        <w:rPr>
          <w:sz w:val="28"/>
          <w:szCs w:val="28"/>
        </w:rPr>
      </w:pPr>
      <w:r w:rsidRPr="00997C3C">
        <w:rPr>
          <w:sz w:val="28"/>
          <w:szCs w:val="28"/>
        </w:rPr>
        <w:t>С уважением,</w:t>
      </w:r>
    </w:p>
    <w:p w:rsidR="00B30EF4" w:rsidRPr="00997C3C" w:rsidRDefault="000B3AE5" w:rsidP="00B30EF4">
      <w:pPr>
        <w:pStyle w:val="ab"/>
        <w:rPr>
          <w:sz w:val="28"/>
          <w:szCs w:val="28"/>
        </w:rPr>
      </w:pPr>
      <w:r>
        <w:rPr>
          <w:sz w:val="28"/>
          <w:szCs w:val="28"/>
        </w:rPr>
        <w:t>Н</w:t>
      </w:r>
      <w:r w:rsidR="0057499D" w:rsidRPr="0057499D">
        <w:rPr>
          <w:sz w:val="28"/>
          <w:szCs w:val="28"/>
        </w:rPr>
        <w:t xml:space="preserve">ачальник управления по снабжению </w:t>
      </w:r>
      <w:r w:rsidR="0057499D">
        <w:rPr>
          <w:sz w:val="28"/>
          <w:szCs w:val="28"/>
        </w:rPr>
        <w:t xml:space="preserve">         </w:t>
      </w:r>
      <w:r w:rsidR="008E4000">
        <w:rPr>
          <w:sz w:val="28"/>
          <w:szCs w:val="28"/>
        </w:rPr>
        <w:t xml:space="preserve"> </w:t>
      </w:r>
      <w:r w:rsidR="0057499D">
        <w:rPr>
          <w:sz w:val="28"/>
          <w:szCs w:val="28"/>
        </w:rPr>
        <w:t xml:space="preserve">  </w:t>
      </w:r>
      <w:r w:rsidR="001B1DF7">
        <w:rPr>
          <w:sz w:val="28"/>
          <w:szCs w:val="28"/>
        </w:rPr>
        <w:t xml:space="preserve">    </w:t>
      </w:r>
      <w:r w:rsidR="008C4C40">
        <w:rPr>
          <w:sz w:val="28"/>
          <w:szCs w:val="28"/>
        </w:rPr>
        <w:t xml:space="preserve">          </w:t>
      </w:r>
      <w:r w:rsidR="001B1DF7">
        <w:rPr>
          <w:sz w:val="28"/>
          <w:szCs w:val="28"/>
        </w:rPr>
        <w:t xml:space="preserve">        </w:t>
      </w:r>
      <w:r w:rsidR="00ED02B9">
        <w:rPr>
          <w:sz w:val="28"/>
          <w:szCs w:val="28"/>
        </w:rPr>
        <w:t xml:space="preserve"> </w:t>
      </w:r>
      <w:r w:rsidR="001B1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57499D">
        <w:rPr>
          <w:sz w:val="28"/>
          <w:szCs w:val="28"/>
        </w:rPr>
        <w:t xml:space="preserve">        </w:t>
      </w:r>
      <w:r w:rsidR="0057499D" w:rsidRPr="0057499D">
        <w:rPr>
          <w:sz w:val="28"/>
          <w:szCs w:val="28"/>
        </w:rPr>
        <w:t xml:space="preserve"> </w:t>
      </w:r>
      <w:r>
        <w:rPr>
          <w:sz w:val="28"/>
          <w:szCs w:val="28"/>
        </w:rPr>
        <w:t>Д.</w:t>
      </w:r>
      <w:r w:rsidR="00862473">
        <w:rPr>
          <w:sz w:val="28"/>
          <w:szCs w:val="28"/>
        </w:rPr>
        <w:t>А</w:t>
      </w:r>
      <w:r w:rsidR="001B1DF7" w:rsidRPr="005749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B3AE5">
        <w:rPr>
          <w:sz w:val="28"/>
          <w:szCs w:val="28"/>
        </w:rPr>
        <w:t>Кудрявцев</w:t>
      </w:r>
    </w:p>
    <w:p w:rsidR="00B30EF4" w:rsidRPr="00997C3C" w:rsidRDefault="00B30EF4" w:rsidP="00B30EF4">
      <w:pPr>
        <w:pStyle w:val="ab"/>
        <w:rPr>
          <w:sz w:val="28"/>
          <w:szCs w:val="28"/>
        </w:rPr>
      </w:pPr>
    </w:p>
    <w:p w:rsidR="00B30EF4" w:rsidRPr="00997C3C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997C3C" w:rsidRDefault="00B30EF4" w:rsidP="00B30EF4">
      <w:pPr>
        <w:pStyle w:val="ab"/>
        <w:rPr>
          <w:sz w:val="28"/>
          <w:szCs w:val="28"/>
        </w:rPr>
      </w:pPr>
    </w:p>
    <w:p w:rsidR="00B30EF4" w:rsidRPr="00B511BE" w:rsidRDefault="00B30EF4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Default="00764F4D" w:rsidP="00B30EF4">
      <w:pPr>
        <w:pStyle w:val="ab"/>
        <w:rPr>
          <w:sz w:val="20"/>
          <w:szCs w:val="20"/>
        </w:rPr>
      </w:pPr>
    </w:p>
    <w:p w:rsidR="003F1016" w:rsidRDefault="003F1016" w:rsidP="00B30EF4">
      <w:pPr>
        <w:pStyle w:val="ab"/>
        <w:rPr>
          <w:sz w:val="20"/>
          <w:szCs w:val="20"/>
        </w:rPr>
      </w:pPr>
    </w:p>
    <w:p w:rsidR="007718BD" w:rsidRDefault="007718BD" w:rsidP="00B30EF4">
      <w:pPr>
        <w:pStyle w:val="ab"/>
        <w:rPr>
          <w:sz w:val="20"/>
          <w:szCs w:val="20"/>
        </w:rPr>
      </w:pPr>
    </w:p>
    <w:p w:rsidR="003F1016" w:rsidRDefault="003F1016" w:rsidP="00B30EF4">
      <w:pPr>
        <w:pStyle w:val="ab"/>
        <w:rPr>
          <w:sz w:val="20"/>
          <w:szCs w:val="20"/>
        </w:rPr>
      </w:pPr>
    </w:p>
    <w:p w:rsidR="00211561" w:rsidRDefault="00211561" w:rsidP="00B30EF4">
      <w:pPr>
        <w:pStyle w:val="ab"/>
        <w:rPr>
          <w:sz w:val="20"/>
          <w:szCs w:val="20"/>
        </w:rPr>
      </w:pPr>
    </w:p>
    <w:p w:rsidR="00211561" w:rsidRDefault="00211561" w:rsidP="00B30EF4">
      <w:pPr>
        <w:pStyle w:val="ab"/>
        <w:rPr>
          <w:sz w:val="20"/>
          <w:szCs w:val="20"/>
        </w:rPr>
      </w:pPr>
    </w:p>
    <w:p w:rsidR="00115E3D" w:rsidRDefault="00115E3D" w:rsidP="00B30EF4">
      <w:pPr>
        <w:pStyle w:val="ab"/>
        <w:rPr>
          <w:sz w:val="20"/>
          <w:szCs w:val="20"/>
        </w:rPr>
      </w:pPr>
    </w:p>
    <w:p w:rsidR="00115E3D" w:rsidRDefault="00115E3D" w:rsidP="00B30EF4">
      <w:pPr>
        <w:pStyle w:val="ab"/>
        <w:rPr>
          <w:sz w:val="20"/>
          <w:szCs w:val="20"/>
        </w:rPr>
      </w:pPr>
    </w:p>
    <w:p w:rsidR="0057499D" w:rsidRPr="00167D38" w:rsidRDefault="0057499D" w:rsidP="0057499D">
      <w:pPr>
        <w:tabs>
          <w:tab w:val="left" w:pos="4632"/>
        </w:tabs>
        <w:rPr>
          <w:sz w:val="20"/>
          <w:szCs w:val="20"/>
        </w:rPr>
      </w:pPr>
      <w:r>
        <w:rPr>
          <w:sz w:val="20"/>
          <w:szCs w:val="20"/>
        </w:rPr>
        <w:t>И</w:t>
      </w:r>
      <w:r w:rsidRPr="00167D38">
        <w:rPr>
          <w:sz w:val="20"/>
          <w:szCs w:val="20"/>
        </w:rPr>
        <w:t>сп</w:t>
      </w:r>
      <w:r>
        <w:rPr>
          <w:sz w:val="20"/>
          <w:szCs w:val="20"/>
        </w:rPr>
        <w:t>.: Бахметьев С.А.</w:t>
      </w:r>
    </w:p>
    <w:p w:rsidR="0057499D" w:rsidRPr="00764F4D" w:rsidRDefault="00211561" w:rsidP="0057499D">
      <w:pPr>
        <w:tabs>
          <w:tab w:val="left" w:pos="4632"/>
        </w:tabs>
        <w:rPr>
          <w:sz w:val="20"/>
          <w:szCs w:val="20"/>
        </w:rPr>
      </w:pPr>
      <w:r>
        <w:rPr>
          <w:sz w:val="20"/>
          <w:szCs w:val="20"/>
        </w:rPr>
        <w:t>Т</w:t>
      </w:r>
      <w:r w:rsidR="0057499D">
        <w:rPr>
          <w:sz w:val="20"/>
          <w:szCs w:val="20"/>
        </w:rPr>
        <w:t>ел.: (35342) 3-95-73</w:t>
      </w:r>
    </w:p>
    <w:sectPr w:rsidR="0057499D" w:rsidRPr="00764F4D" w:rsidSect="001B1DF7">
      <w:headerReference w:type="first" r:id="rId10"/>
      <w:pgSz w:w="11906" w:h="16838"/>
      <w:pgMar w:top="993" w:right="567" w:bottom="567" w:left="85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CEC" w:rsidRDefault="00055CEC" w:rsidP="00EE42B4">
      <w:r>
        <w:separator/>
      </w:r>
    </w:p>
  </w:endnote>
  <w:endnote w:type="continuationSeparator" w:id="0">
    <w:p w:rsidR="00055CEC" w:rsidRDefault="00055CEC" w:rsidP="00EE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CEC" w:rsidRDefault="00055CEC" w:rsidP="00EE42B4">
      <w:r>
        <w:separator/>
      </w:r>
    </w:p>
  </w:footnote>
  <w:footnote w:type="continuationSeparator" w:id="0">
    <w:p w:rsidR="00055CEC" w:rsidRDefault="00055CEC" w:rsidP="00EE4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8BD" w:rsidRDefault="007718BD" w:rsidP="00EE42B4">
    <w:pPr>
      <w:pStyle w:val="a3"/>
      <w:jc w:val="center"/>
    </w:pPr>
  </w:p>
  <w:p w:rsidR="007718BD" w:rsidRDefault="007718BD" w:rsidP="00EE42B4">
    <w:pPr>
      <w:pStyle w:val="a3"/>
      <w:jc w:val="center"/>
    </w:pPr>
  </w:p>
  <w:p w:rsidR="00EE42B4" w:rsidRDefault="006C5C33" w:rsidP="00EE42B4">
    <w:pPr>
      <w:pStyle w:val="a3"/>
      <w:jc w:val="center"/>
    </w:pPr>
    <w:r>
      <w:rPr>
        <w:noProof/>
      </w:rPr>
      <w:drawing>
        <wp:inline distT="0" distB="0" distL="0" distR="0" wp14:anchorId="7F2847D2" wp14:editId="4758376E">
          <wp:extent cx="6483164" cy="2353586"/>
          <wp:effectExtent l="0" t="0" r="0" b="889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1755" cy="235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E4159"/>
    <w:multiLevelType w:val="hybridMultilevel"/>
    <w:tmpl w:val="6D061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B4"/>
    <w:rsid w:val="0001295E"/>
    <w:rsid w:val="0003448B"/>
    <w:rsid w:val="0003660F"/>
    <w:rsid w:val="000521B5"/>
    <w:rsid w:val="0005312E"/>
    <w:rsid w:val="00053818"/>
    <w:rsid w:val="00055CEC"/>
    <w:rsid w:val="000769BB"/>
    <w:rsid w:val="000862A3"/>
    <w:rsid w:val="000A3CD9"/>
    <w:rsid w:val="000B3AE5"/>
    <w:rsid w:val="000B6D1A"/>
    <w:rsid w:val="000C0941"/>
    <w:rsid w:val="000D7C96"/>
    <w:rsid w:val="000F219C"/>
    <w:rsid w:val="000F65CD"/>
    <w:rsid w:val="00115E3D"/>
    <w:rsid w:val="00132096"/>
    <w:rsid w:val="00182EDF"/>
    <w:rsid w:val="001B1DF7"/>
    <w:rsid w:val="001C42B1"/>
    <w:rsid w:val="00202239"/>
    <w:rsid w:val="00211561"/>
    <w:rsid w:val="00214A74"/>
    <w:rsid w:val="002174DB"/>
    <w:rsid w:val="00233172"/>
    <w:rsid w:val="00250616"/>
    <w:rsid w:val="00270947"/>
    <w:rsid w:val="002B0C99"/>
    <w:rsid w:val="002F3BA6"/>
    <w:rsid w:val="0030192C"/>
    <w:rsid w:val="00311842"/>
    <w:rsid w:val="00330195"/>
    <w:rsid w:val="00360D21"/>
    <w:rsid w:val="0039568D"/>
    <w:rsid w:val="003C0BDD"/>
    <w:rsid w:val="003E5AB5"/>
    <w:rsid w:val="003F1016"/>
    <w:rsid w:val="003F3D89"/>
    <w:rsid w:val="004172A9"/>
    <w:rsid w:val="00441085"/>
    <w:rsid w:val="00466A6C"/>
    <w:rsid w:val="004D3180"/>
    <w:rsid w:val="005026DF"/>
    <w:rsid w:val="00510DDC"/>
    <w:rsid w:val="00532FD0"/>
    <w:rsid w:val="0056269B"/>
    <w:rsid w:val="0057499D"/>
    <w:rsid w:val="00586217"/>
    <w:rsid w:val="00595BFD"/>
    <w:rsid w:val="005D5E62"/>
    <w:rsid w:val="006175FE"/>
    <w:rsid w:val="00635140"/>
    <w:rsid w:val="006374EC"/>
    <w:rsid w:val="00646E20"/>
    <w:rsid w:val="0065135C"/>
    <w:rsid w:val="00661D03"/>
    <w:rsid w:val="0066565F"/>
    <w:rsid w:val="00671598"/>
    <w:rsid w:val="006806AA"/>
    <w:rsid w:val="00684E2E"/>
    <w:rsid w:val="006A30D9"/>
    <w:rsid w:val="006A73D0"/>
    <w:rsid w:val="006C5C33"/>
    <w:rsid w:val="007007B5"/>
    <w:rsid w:val="0070402B"/>
    <w:rsid w:val="00721AD0"/>
    <w:rsid w:val="00732A29"/>
    <w:rsid w:val="0076447B"/>
    <w:rsid w:val="00764F4D"/>
    <w:rsid w:val="007718BD"/>
    <w:rsid w:val="00797967"/>
    <w:rsid w:val="007C3623"/>
    <w:rsid w:val="00804BDE"/>
    <w:rsid w:val="00807EDA"/>
    <w:rsid w:val="00812F0A"/>
    <w:rsid w:val="00824810"/>
    <w:rsid w:val="00832002"/>
    <w:rsid w:val="008544FB"/>
    <w:rsid w:val="00857374"/>
    <w:rsid w:val="00862473"/>
    <w:rsid w:val="00881A78"/>
    <w:rsid w:val="008C4C40"/>
    <w:rsid w:val="008E4000"/>
    <w:rsid w:val="009254A5"/>
    <w:rsid w:val="00947DF1"/>
    <w:rsid w:val="00983E38"/>
    <w:rsid w:val="009952AE"/>
    <w:rsid w:val="009A11D3"/>
    <w:rsid w:val="009A30DD"/>
    <w:rsid w:val="009E41FC"/>
    <w:rsid w:val="00A16233"/>
    <w:rsid w:val="00A33DDA"/>
    <w:rsid w:val="00A37ED1"/>
    <w:rsid w:val="00A523A4"/>
    <w:rsid w:val="00A736A6"/>
    <w:rsid w:val="00AA718C"/>
    <w:rsid w:val="00AC12C3"/>
    <w:rsid w:val="00AC3935"/>
    <w:rsid w:val="00AC3B16"/>
    <w:rsid w:val="00AE511C"/>
    <w:rsid w:val="00AF3589"/>
    <w:rsid w:val="00B30EF4"/>
    <w:rsid w:val="00B511BE"/>
    <w:rsid w:val="00B533D6"/>
    <w:rsid w:val="00B67AEF"/>
    <w:rsid w:val="00B73AA7"/>
    <w:rsid w:val="00B86BF6"/>
    <w:rsid w:val="00BA6C91"/>
    <w:rsid w:val="00BA7062"/>
    <w:rsid w:val="00BD6776"/>
    <w:rsid w:val="00BE51FD"/>
    <w:rsid w:val="00BF36F7"/>
    <w:rsid w:val="00C133C7"/>
    <w:rsid w:val="00C27CBB"/>
    <w:rsid w:val="00C36796"/>
    <w:rsid w:val="00C4791B"/>
    <w:rsid w:val="00C514E7"/>
    <w:rsid w:val="00C65E8A"/>
    <w:rsid w:val="00C700A0"/>
    <w:rsid w:val="00C7104C"/>
    <w:rsid w:val="00C7782C"/>
    <w:rsid w:val="00CB00B9"/>
    <w:rsid w:val="00CC056E"/>
    <w:rsid w:val="00CC2E04"/>
    <w:rsid w:val="00CE5FE0"/>
    <w:rsid w:val="00CF47AA"/>
    <w:rsid w:val="00D073AF"/>
    <w:rsid w:val="00D30143"/>
    <w:rsid w:val="00D30D50"/>
    <w:rsid w:val="00D63A20"/>
    <w:rsid w:val="00D722DF"/>
    <w:rsid w:val="00D8343B"/>
    <w:rsid w:val="00D9593B"/>
    <w:rsid w:val="00DD469B"/>
    <w:rsid w:val="00DF6839"/>
    <w:rsid w:val="00DF77C3"/>
    <w:rsid w:val="00E0053B"/>
    <w:rsid w:val="00E23477"/>
    <w:rsid w:val="00E833EE"/>
    <w:rsid w:val="00ED02B9"/>
    <w:rsid w:val="00ED661D"/>
    <w:rsid w:val="00EE42B4"/>
    <w:rsid w:val="00EE5286"/>
    <w:rsid w:val="00F001BB"/>
    <w:rsid w:val="00F26999"/>
    <w:rsid w:val="00F5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952AE"/>
    <w:pPr>
      <w:keepNext/>
      <w:outlineLvl w:val="1"/>
    </w:pPr>
    <w:rPr>
      <w:sz w:val="32"/>
      <w:szCs w:val="20"/>
    </w:rPr>
  </w:style>
  <w:style w:type="paragraph" w:styleId="6">
    <w:name w:val="heading 6"/>
    <w:basedOn w:val="a"/>
    <w:next w:val="a"/>
    <w:link w:val="60"/>
    <w:qFormat/>
    <w:rsid w:val="009952AE"/>
    <w:pPr>
      <w:keepNext/>
      <w:tabs>
        <w:tab w:val="num" w:pos="780"/>
        <w:tab w:val="left" w:pos="6237"/>
      </w:tabs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2B4"/>
  </w:style>
  <w:style w:type="paragraph" w:styleId="a5">
    <w:name w:val="footer"/>
    <w:basedOn w:val="a"/>
    <w:link w:val="a6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2B4"/>
  </w:style>
  <w:style w:type="paragraph" w:styleId="a7">
    <w:name w:val="Balloon Text"/>
    <w:basedOn w:val="a"/>
    <w:link w:val="a8"/>
    <w:uiPriority w:val="99"/>
    <w:semiHidden/>
    <w:unhideWhenUsed/>
    <w:rsid w:val="00EE42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42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952A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52A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rsid w:val="009952AE"/>
    <w:pPr>
      <w:jc w:val="both"/>
    </w:pPr>
    <w:rPr>
      <w:b/>
      <w:bCs/>
      <w:sz w:val="28"/>
    </w:rPr>
  </w:style>
  <w:style w:type="character" w:customStyle="1" w:styleId="aa">
    <w:name w:val="Основной текст Знак"/>
    <w:basedOn w:val="a0"/>
    <w:link w:val="a9"/>
    <w:rsid w:val="009952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86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30EF4"/>
    <w:rPr>
      <w:b/>
      <w:bCs/>
    </w:rPr>
  </w:style>
  <w:style w:type="character" w:styleId="ad">
    <w:name w:val="Hyperlink"/>
    <w:basedOn w:val="a0"/>
    <w:uiPriority w:val="99"/>
    <w:unhideWhenUsed/>
    <w:rsid w:val="00B30EF4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CB00B9"/>
    <w:pPr>
      <w:spacing w:before="100" w:beforeAutospacing="1" w:after="100" w:afterAutospacing="1"/>
    </w:pPr>
    <w:rPr>
      <w:rFonts w:eastAsiaTheme="minorHAnsi"/>
    </w:rPr>
  </w:style>
  <w:style w:type="character" w:styleId="af">
    <w:name w:val="FollowedHyperlink"/>
    <w:basedOn w:val="a0"/>
    <w:uiPriority w:val="99"/>
    <w:semiHidden/>
    <w:unhideWhenUsed/>
    <w:rsid w:val="006C5C3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952AE"/>
    <w:pPr>
      <w:keepNext/>
      <w:outlineLvl w:val="1"/>
    </w:pPr>
    <w:rPr>
      <w:sz w:val="32"/>
      <w:szCs w:val="20"/>
    </w:rPr>
  </w:style>
  <w:style w:type="paragraph" w:styleId="6">
    <w:name w:val="heading 6"/>
    <w:basedOn w:val="a"/>
    <w:next w:val="a"/>
    <w:link w:val="60"/>
    <w:qFormat/>
    <w:rsid w:val="009952AE"/>
    <w:pPr>
      <w:keepNext/>
      <w:tabs>
        <w:tab w:val="num" w:pos="780"/>
        <w:tab w:val="left" w:pos="6237"/>
      </w:tabs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2B4"/>
  </w:style>
  <w:style w:type="paragraph" w:styleId="a5">
    <w:name w:val="footer"/>
    <w:basedOn w:val="a"/>
    <w:link w:val="a6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2B4"/>
  </w:style>
  <w:style w:type="paragraph" w:styleId="a7">
    <w:name w:val="Balloon Text"/>
    <w:basedOn w:val="a"/>
    <w:link w:val="a8"/>
    <w:uiPriority w:val="99"/>
    <w:semiHidden/>
    <w:unhideWhenUsed/>
    <w:rsid w:val="00EE42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42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952A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52A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rsid w:val="009952AE"/>
    <w:pPr>
      <w:jc w:val="both"/>
    </w:pPr>
    <w:rPr>
      <w:b/>
      <w:bCs/>
      <w:sz w:val="28"/>
    </w:rPr>
  </w:style>
  <w:style w:type="character" w:customStyle="1" w:styleId="aa">
    <w:name w:val="Основной текст Знак"/>
    <w:basedOn w:val="a0"/>
    <w:link w:val="a9"/>
    <w:rsid w:val="009952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86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30EF4"/>
    <w:rPr>
      <w:b/>
      <w:bCs/>
    </w:rPr>
  </w:style>
  <w:style w:type="character" w:styleId="ad">
    <w:name w:val="Hyperlink"/>
    <w:basedOn w:val="a0"/>
    <w:uiPriority w:val="99"/>
    <w:unhideWhenUsed/>
    <w:rsid w:val="00B30EF4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CB00B9"/>
    <w:pPr>
      <w:spacing w:before="100" w:beforeAutospacing="1" w:after="100" w:afterAutospacing="1"/>
    </w:pPr>
    <w:rPr>
      <w:rFonts w:eastAsiaTheme="minorHAnsi"/>
    </w:rPr>
  </w:style>
  <w:style w:type="character" w:styleId="af">
    <w:name w:val="FollowedHyperlink"/>
    <w:basedOn w:val="a0"/>
    <w:uiPriority w:val="99"/>
    <w:semiHidden/>
    <w:unhideWhenUsed/>
    <w:rsid w:val="006C5C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bakhmetyev@rosnef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Koltsova, Oxana V.</dc:creator>
  <cp:keywords/>
  <dc:description/>
  <cp:lastModifiedBy>Staff</cp:lastModifiedBy>
  <cp:revision>56</cp:revision>
  <cp:lastPrinted>2020-01-27T11:03:00Z</cp:lastPrinted>
  <dcterms:created xsi:type="dcterms:W3CDTF">2015-06-24T05:18:00Z</dcterms:created>
  <dcterms:modified xsi:type="dcterms:W3CDTF">2020-01-29T09:01:00Z</dcterms:modified>
</cp:coreProperties>
</file>